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C0" w:rsidRDefault="00225DC0" w:rsidP="00225DC0">
      <w:pPr>
        <w:pStyle w:val="a3"/>
        <w:spacing w:beforeLines="50"/>
        <w:ind w:left="720" w:firstLineChars="0" w:firstLine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“实验室安全教育周”活动安排表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7"/>
        <w:gridCol w:w="1560"/>
        <w:gridCol w:w="3235"/>
        <w:gridCol w:w="1534"/>
        <w:gridCol w:w="1694"/>
      </w:tblGrid>
      <w:tr w:rsidR="00225DC0" w:rsidTr="005363AF">
        <w:trPr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1"/>
                <w:szCs w:val="21"/>
              </w:rPr>
              <w:t>日  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1"/>
                <w:szCs w:val="21"/>
              </w:rPr>
              <w:t>时  间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1"/>
                <w:szCs w:val="21"/>
              </w:rPr>
              <w:t>活 动 内 容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1"/>
                <w:szCs w:val="21"/>
              </w:rPr>
              <w:t>主讲/负责人</w:t>
            </w:r>
          </w:p>
        </w:tc>
      </w:tr>
      <w:tr w:rsidR="00225DC0" w:rsidTr="005363AF">
        <w:trPr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2019.01.14</w:t>
            </w:r>
          </w:p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(周一）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15:00-16:00</w:t>
            </w:r>
          </w:p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16:00-16:30</w:t>
            </w:r>
          </w:p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16:30-17:00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寒假实验室安全培训</w:t>
            </w:r>
          </w:p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寒假公共实验室安全教育</w:t>
            </w:r>
          </w:p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寒假植物组培室安全教育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ind w:firstLineChars="50" w:firstLine="105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台阶教室</w:t>
            </w:r>
          </w:p>
          <w:p w:rsidR="00225DC0" w:rsidRDefault="00225DC0" w:rsidP="005363AF">
            <w:pPr>
              <w:widowControl/>
              <w:spacing w:line="400" w:lineRule="exact"/>
              <w:ind w:firstLineChars="50" w:firstLine="105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303实验室</w:t>
            </w:r>
          </w:p>
          <w:p w:rsidR="00225DC0" w:rsidRDefault="00225DC0" w:rsidP="005363AF">
            <w:pPr>
              <w:widowControl/>
              <w:spacing w:line="400" w:lineRule="exact"/>
              <w:ind w:firstLineChars="50" w:firstLine="105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112实验室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张  静</w:t>
            </w:r>
          </w:p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张  飞</w:t>
            </w:r>
          </w:p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 w:val="21"/>
                <w:szCs w:val="21"/>
              </w:rPr>
              <w:t>罗敏蓉</w:t>
            </w:r>
            <w:proofErr w:type="gramEnd"/>
          </w:p>
        </w:tc>
      </w:tr>
      <w:tr w:rsidR="00225DC0" w:rsidTr="005363AF">
        <w:trPr>
          <w:jc w:val="center"/>
        </w:trPr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2019.01.15</w:t>
            </w:r>
          </w:p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(周二）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8:20-9:00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高效液相质谱联用仪</w:t>
            </w:r>
          </w:p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规范操作培训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  <w:highlight w:val="yellow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304实验室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张  静</w:t>
            </w:r>
          </w:p>
        </w:tc>
      </w:tr>
      <w:tr w:rsidR="00225DC0" w:rsidTr="005363AF">
        <w:trPr>
          <w:trHeight w:val="783"/>
          <w:jc w:val="center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9:00-10:00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色谱质谱仪</w:t>
            </w:r>
            <w:proofErr w:type="gramStart"/>
            <w:r>
              <w:rPr>
                <w:rFonts w:ascii="宋体" w:hAnsi="宋体" w:hint="eastAsia"/>
                <w:kern w:val="0"/>
                <w:sz w:val="21"/>
                <w:szCs w:val="21"/>
              </w:rPr>
              <w:t>器</w:t>
            </w:r>
            <w:r>
              <w:rPr>
                <w:rFonts w:ascii="宋体" w:hAnsi="宋体" w:hint="eastAsia"/>
                <w:sz w:val="21"/>
                <w:szCs w:val="21"/>
              </w:rPr>
              <w:t>规范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操作培训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  <w:highlight w:val="yellow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304实验室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 w:val="21"/>
                <w:szCs w:val="21"/>
              </w:rPr>
              <w:t>侯东敏</w:t>
            </w:r>
            <w:proofErr w:type="gramEnd"/>
          </w:p>
        </w:tc>
      </w:tr>
      <w:tr w:rsidR="00225DC0" w:rsidTr="005363AF">
        <w:trPr>
          <w:jc w:val="center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10:00-11:00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植物活体分子标记成像系统（CCD）规范操作培训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310实验室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 w:val="21"/>
                <w:szCs w:val="21"/>
              </w:rPr>
              <w:t>罗敏蓉</w:t>
            </w:r>
            <w:proofErr w:type="gramEnd"/>
          </w:p>
        </w:tc>
      </w:tr>
      <w:tr w:rsidR="00225DC0" w:rsidTr="005363AF">
        <w:trPr>
          <w:trHeight w:val="577"/>
          <w:jc w:val="center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14:20-18:20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实验室安全网络竞赛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210机房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张  静</w:t>
            </w:r>
          </w:p>
        </w:tc>
      </w:tr>
      <w:tr w:rsidR="00225DC0" w:rsidTr="005363AF">
        <w:trPr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2019.01.16</w:t>
            </w:r>
          </w:p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(周三）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15:00-16:00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 xml:space="preserve"> 留学生实验室安全教育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ind w:firstLineChars="50" w:firstLine="105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 xml:space="preserve">303实验室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张  飞</w:t>
            </w:r>
          </w:p>
        </w:tc>
      </w:tr>
      <w:tr w:rsidR="00225DC0" w:rsidTr="005363AF">
        <w:trPr>
          <w:jc w:val="center"/>
        </w:trPr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2019.01.17</w:t>
            </w:r>
          </w:p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(周四）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9:00-10:00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寒假植物</w:t>
            </w:r>
            <w:proofErr w:type="gramStart"/>
            <w:r>
              <w:rPr>
                <w:rFonts w:ascii="宋体" w:hAnsi="宋体" w:hint="eastAsia"/>
                <w:kern w:val="0"/>
                <w:sz w:val="21"/>
                <w:szCs w:val="21"/>
              </w:rPr>
              <w:t>生理室</w:t>
            </w:r>
            <w:proofErr w:type="gramEnd"/>
            <w:r>
              <w:rPr>
                <w:rFonts w:ascii="宋体" w:hAnsi="宋体" w:hint="eastAsia"/>
                <w:kern w:val="0"/>
                <w:sz w:val="21"/>
                <w:szCs w:val="21"/>
              </w:rPr>
              <w:t>安全教育及TOC</w:t>
            </w:r>
            <w:r>
              <w:rPr>
                <w:rFonts w:ascii="宋体" w:hAnsi="宋体" w:hint="eastAsia"/>
                <w:sz w:val="21"/>
                <w:szCs w:val="21"/>
              </w:rPr>
              <w:t>规范操作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ind w:firstLineChars="50" w:firstLine="105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307实验室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 w:val="21"/>
                <w:szCs w:val="21"/>
              </w:rPr>
              <w:t>樊</w:t>
            </w:r>
            <w:proofErr w:type="gramEnd"/>
            <w:r>
              <w:rPr>
                <w:rFonts w:ascii="宋体" w:hAnsi="宋体" w:hint="eastAsia"/>
                <w:kern w:val="0"/>
                <w:sz w:val="21"/>
                <w:szCs w:val="21"/>
              </w:rPr>
              <w:t xml:space="preserve">  蓉</w:t>
            </w:r>
          </w:p>
        </w:tc>
      </w:tr>
      <w:tr w:rsidR="00225DC0" w:rsidTr="005363AF">
        <w:trPr>
          <w:trHeight w:val="705"/>
          <w:jc w:val="center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10:00-11:00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光合仪、荧光</w:t>
            </w:r>
            <w:proofErr w:type="gramStart"/>
            <w:r>
              <w:rPr>
                <w:rFonts w:ascii="宋体" w:hAnsi="宋体" w:hint="eastAsia"/>
                <w:kern w:val="0"/>
                <w:sz w:val="21"/>
                <w:szCs w:val="21"/>
              </w:rPr>
              <w:t>仪</w:t>
            </w:r>
            <w:r>
              <w:rPr>
                <w:rFonts w:ascii="宋体" w:hAnsi="宋体" w:hint="eastAsia"/>
                <w:sz w:val="21"/>
                <w:szCs w:val="21"/>
              </w:rPr>
              <w:t>规范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操作培训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306实验室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卢丽娟</w:t>
            </w:r>
          </w:p>
        </w:tc>
      </w:tr>
      <w:tr w:rsidR="00225DC0" w:rsidTr="005363AF">
        <w:trPr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2019.01.18</w:t>
            </w:r>
          </w:p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(周五）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10:00-11:00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显微镜</w:t>
            </w:r>
            <w:r>
              <w:rPr>
                <w:rFonts w:ascii="宋体" w:hAnsi="宋体" w:hint="eastAsia"/>
                <w:sz w:val="21"/>
                <w:szCs w:val="21"/>
              </w:rPr>
              <w:t>规范操作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培训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ind w:firstLineChars="50" w:firstLine="105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308实验室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DC0" w:rsidRDefault="00225DC0" w:rsidP="005363A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何贝</w:t>
            </w:r>
            <w:proofErr w:type="gramStart"/>
            <w:r>
              <w:rPr>
                <w:rFonts w:ascii="宋体" w:hAnsi="宋体" w:hint="eastAsia"/>
                <w:kern w:val="0"/>
                <w:sz w:val="21"/>
                <w:szCs w:val="21"/>
              </w:rPr>
              <w:t>贝</w:t>
            </w:r>
            <w:proofErr w:type="gramEnd"/>
          </w:p>
        </w:tc>
      </w:tr>
    </w:tbl>
    <w:p w:rsidR="008E3860" w:rsidRDefault="008E3860"/>
    <w:sectPr w:rsidR="008E3860" w:rsidSect="008E3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5DC0"/>
    <w:rsid w:val="00225DC0"/>
    <w:rsid w:val="008E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0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DC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张建民</dc:creator>
  <cp:lastModifiedBy>张建民</cp:lastModifiedBy>
  <cp:revision>1</cp:revision>
  <dcterms:created xsi:type="dcterms:W3CDTF">2019-01-08T07:49:00Z</dcterms:created>
  <dcterms:modified xsi:type="dcterms:W3CDTF">2019-01-08T07:50:00Z</dcterms:modified>
</cp:coreProperties>
</file>