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31" w:rsidRPr="00CD5D65" w:rsidRDefault="008A3E31" w:rsidP="008A3E31">
      <w:pPr>
        <w:snapToGrid w:val="0"/>
        <w:spacing w:line="360" w:lineRule="auto"/>
        <w:rPr>
          <w:rFonts w:ascii="宋体" w:hAnsi="宋体" w:hint="eastAsia"/>
          <w:b/>
          <w:sz w:val="28"/>
          <w:szCs w:val="28"/>
        </w:rPr>
      </w:pPr>
      <w:r w:rsidRPr="00CD5D65">
        <w:rPr>
          <w:rFonts w:ascii="仿宋_GB2312" w:eastAsia="仿宋_GB2312" w:hAnsi="黑体" w:hint="eastAsia"/>
          <w:b/>
          <w:sz w:val="28"/>
          <w:szCs w:val="28"/>
        </w:rPr>
        <w:t>附件：</w:t>
      </w:r>
    </w:p>
    <w:p w:rsidR="008A3E31" w:rsidRPr="00CD5D65" w:rsidRDefault="008A3E31" w:rsidP="008A3E31">
      <w:pPr>
        <w:snapToGrid w:val="0"/>
        <w:spacing w:line="360" w:lineRule="auto"/>
        <w:ind w:firstLineChars="200" w:firstLine="723"/>
        <w:jc w:val="center"/>
        <w:rPr>
          <w:rFonts w:ascii="宋体" w:hAnsi="宋体"/>
          <w:b/>
          <w:sz w:val="36"/>
          <w:szCs w:val="28"/>
        </w:rPr>
      </w:pPr>
      <w:r w:rsidRPr="00CD5D65">
        <w:rPr>
          <w:rFonts w:ascii="宋体" w:hAnsi="宋体" w:hint="eastAsia"/>
          <w:b/>
          <w:sz w:val="36"/>
          <w:szCs w:val="28"/>
        </w:rPr>
        <w:t>科技发展基金项目使用计划</w:t>
      </w:r>
    </w:p>
    <w:p w:rsidR="008A3E31" w:rsidRPr="00CD5D65" w:rsidRDefault="008A3E31" w:rsidP="008A3E31">
      <w:pPr>
        <w:snapToGrid w:val="0"/>
        <w:spacing w:line="360" w:lineRule="auto"/>
        <w:ind w:firstLineChars="200" w:firstLine="480"/>
        <w:rPr>
          <w:color w:val="000000"/>
          <w:sz w:val="24"/>
        </w:rPr>
      </w:pPr>
      <w:r w:rsidRPr="00CD5D65">
        <w:rPr>
          <w:rFonts w:hint="eastAsia"/>
          <w:color w:val="000000"/>
          <w:sz w:val="24"/>
        </w:rPr>
        <w:t>项目名称：</w:t>
      </w:r>
      <w:r w:rsidRPr="00CD5D65">
        <w:rPr>
          <w:color w:val="000000"/>
          <w:sz w:val="24"/>
        </w:rPr>
        <w:t xml:space="preserve"> </w:t>
      </w:r>
    </w:p>
    <w:p w:rsidR="008A3E31" w:rsidRPr="00CD5D65" w:rsidRDefault="008A3E31" w:rsidP="008A3E31">
      <w:pPr>
        <w:snapToGrid w:val="0"/>
        <w:spacing w:line="360" w:lineRule="auto"/>
        <w:ind w:firstLineChars="200" w:firstLine="480"/>
        <w:rPr>
          <w:color w:val="000000"/>
          <w:sz w:val="24"/>
        </w:rPr>
      </w:pPr>
      <w:r w:rsidRPr="00CD5D65">
        <w:rPr>
          <w:rFonts w:hint="eastAsia"/>
          <w:color w:val="000000"/>
          <w:sz w:val="24"/>
        </w:rPr>
        <w:t>主要任务：</w:t>
      </w:r>
      <w:r w:rsidRPr="00CD5D65">
        <w:rPr>
          <w:color w:val="000000"/>
          <w:sz w:val="24"/>
        </w:rPr>
        <w:t xml:space="preserve"> </w:t>
      </w:r>
    </w:p>
    <w:p w:rsidR="008A3E31" w:rsidRPr="00CD5D65" w:rsidRDefault="008A3E31" w:rsidP="008A3E31">
      <w:pPr>
        <w:snapToGrid w:val="0"/>
        <w:spacing w:line="360" w:lineRule="auto"/>
        <w:ind w:firstLineChars="200" w:firstLine="480"/>
        <w:rPr>
          <w:color w:val="000000"/>
          <w:sz w:val="24"/>
        </w:rPr>
      </w:pPr>
      <w:r w:rsidRPr="00CD5D65">
        <w:rPr>
          <w:rFonts w:hint="eastAsia"/>
          <w:color w:val="000000"/>
          <w:sz w:val="24"/>
        </w:rPr>
        <w:t>项目执行期：</w:t>
      </w:r>
    </w:p>
    <w:p w:rsidR="008A3E31" w:rsidRPr="00CD5D65" w:rsidRDefault="008A3E31" w:rsidP="008A3E31">
      <w:pPr>
        <w:snapToGrid w:val="0"/>
        <w:spacing w:line="360" w:lineRule="auto"/>
        <w:ind w:firstLineChars="200" w:firstLine="480"/>
        <w:rPr>
          <w:color w:val="000000"/>
          <w:sz w:val="24"/>
        </w:rPr>
      </w:pPr>
      <w:r w:rsidRPr="00CD5D65">
        <w:rPr>
          <w:rFonts w:hint="eastAsia"/>
          <w:color w:val="000000"/>
          <w:sz w:val="24"/>
        </w:rPr>
        <w:t>预算表：</w:t>
      </w:r>
    </w:p>
    <w:p w:rsidR="008A3E31" w:rsidRPr="00CD5D65" w:rsidRDefault="008A3E31" w:rsidP="008A3E31">
      <w:pPr>
        <w:snapToGrid w:val="0"/>
        <w:spacing w:line="360" w:lineRule="auto"/>
        <w:ind w:right="240" w:firstLineChars="200" w:firstLine="420"/>
        <w:jc w:val="right"/>
        <w:rPr>
          <w:color w:val="000000"/>
        </w:rPr>
      </w:pPr>
      <w:r w:rsidRPr="00CD5D65">
        <w:rPr>
          <w:rFonts w:hint="eastAsia"/>
          <w:color w:val="000000"/>
        </w:rPr>
        <w:t>单位：元</w:t>
      </w:r>
    </w:p>
    <w:tbl>
      <w:tblPr>
        <w:tblW w:w="85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5"/>
        <w:gridCol w:w="1901"/>
        <w:gridCol w:w="3890"/>
      </w:tblGrid>
      <w:tr w:rsidR="008A3E31" w:rsidRPr="00E0491B" w:rsidTr="00673960">
        <w:trPr>
          <w:trHeight w:val="556"/>
          <w:jc w:val="center"/>
        </w:trPr>
        <w:tc>
          <w:tcPr>
            <w:tcW w:w="2755" w:type="dxa"/>
            <w:vAlign w:val="center"/>
          </w:tcPr>
          <w:p w:rsidR="008A3E31" w:rsidRPr="00CD5D65" w:rsidRDefault="008A3E31" w:rsidP="0067396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D5D65">
              <w:rPr>
                <w:rFonts w:ascii="宋体" w:hAnsi="宋体"/>
                <w:sz w:val="24"/>
              </w:rPr>
              <w:t>分 项 内 容</w:t>
            </w:r>
          </w:p>
        </w:tc>
        <w:tc>
          <w:tcPr>
            <w:tcW w:w="1901" w:type="dxa"/>
            <w:vAlign w:val="center"/>
          </w:tcPr>
          <w:p w:rsidR="008A3E31" w:rsidRPr="00CD5D65" w:rsidRDefault="008A3E31" w:rsidP="0067396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D5D65">
              <w:rPr>
                <w:rFonts w:ascii="宋体" w:hAnsi="宋体" w:hint="eastAsia"/>
                <w:sz w:val="24"/>
              </w:rPr>
              <w:t>经费额度</w:t>
            </w:r>
          </w:p>
        </w:tc>
        <w:tc>
          <w:tcPr>
            <w:tcW w:w="3890" w:type="dxa"/>
            <w:vAlign w:val="center"/>
          </w:tcPr>
          <w:p w:rsidR="008A3E31" w:rsidRPr="00CD5D65" w:rsidRDefault="008A3E31" w:rsidP="0067396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D5D65">
              <w:rPr>
                <w:rFonts w:ascii="宋体" w:hAnsi="宋体"/>
                <w:sz w:val="24"/>
              </w:rPr>
              <w:t>备    注</w:t>
            </w:r>
          </w:p>
        </w:tc>
      </w:tr>
      <w:tr w:rsidR="008A3E31" w:rsidRPr="00E0491B" w:rsidTr="00673960">
        <w:trPr>
          <w:trHeight w:val="466"/>
          <w:jc w:val="center"/>
        </w:trPr>
        <w:tc>
          <w:tcPr>
            <w:tcW w:w="2755" w:type="dxa"/>
            <w:vAlign w:val="center"/>
          </w:tcPr>
          <w:p w:rsidR="008A3E31" w:rsidRPr="00CD5D65" w:rsidRDefault="008A3E31" w:rsidP="00673960">
            <w:pPr>
              <w:spacing w:line="360" w:lineRule="auto"/>
              <w:rPr>
                <w:rFonts w:ascii="宋体" w:hAnsi="宋体"/>
                <w:szCs w:val="21"/>
              </w:rPr>
            </w:pPr>
            <w:r w:rsidRPr="00CD5D65">
              <w:rPr>
                <w:rFonts w:ascii="宋体" w:hAnsi="宋体" w:hint="eastAsia"/>
                <w:szCs w:val="21"/>
              </w:rPr>
              <w:t>1、设备费</w:t>
            </w:r>
          </w:p>
        </w:tc>
        <w:tc>
          <w:tcPr>
            <w:tcW w:w="1901" w:type="dxa"/>
            <w:vAlign w:val="center"/>
          </w:tcPr>
          <w:p w:rsidR="008A3E31" w:rsidRPr="00CD5D65" w:rsidRDefault="008A3E31" w:rsidP="0067396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0" w:type="dxa"/>
            <w:vAlign w:val="center"/>
          </w:tcPr>
          <w:p w:rsidR="008A3E31" w:rsidRPr="00CD5D65" w:rsidRDefault="008A3E31" w:rsidP="00673960">
            <w:pPr>
              <w:spacing w:line="360" w:lineRule="auto"/>
              <w:rPr>
                <w:rFonts w:ascii="宋体" w:hAnsi="宋体"/>
                <w:szCs w:val="21"/>
              </w:rPr>
            </w:pPr>
            <w:r w:rsidRPr="00CD5D65">
              <w:rPr>
                <w:rFonts w:ascii="宋体" w:hAnsi="宋体" w:hint="eastAsia"/>
                <w:szCs w:val="21"/>
              </w:rPr>
              <w:t>购置仪器设备等费用</w:t>
            </w:r>
          </w:p>
        </w:tc>
      </w:tr>
      <w:tr w:rsidR="008A3E31" w:rsidRPr="00E0491B" w:rsidTr="00673960">
        <w:trPr>
          <w:trHeight w:val="466"/>
          <w:jc w:val="center"/>
        </w:trPr>
        <w:tc>
          <w:tcPr>
            <w:tcW w:w="2755" w:type="dxa"/>
            <w:vAlign w:val="center"/>
          </w:tcPr>
          <w:p w:rsidR="008A3E31" w:rsidRPr="00CD5D65" w:rsidRDefault="008A3E31" w:rsidP="00673960">
            <w:pPr>
              <w:spacing w:line="360" w:lineRule="auto"/>
              <w:rPr>
                <w:rFonts w:ascii="宋体" w:hAnsi="宋体"/>
                <w:szCs w:val="21"/>
              </w:rPr>
            </w:pPr>
            <w:r w:rsidRPr="00CD5D65">
              <w:rPr>
                <w:rFonts w:ascii="宋体" w:hAnsi="宋体" w:hint="eastAsia"/>
                <w:szCs w:val="21"/>
              </w:rPr>
              <w:t>2</w:t>
            </w:r>
            <w:r w:rsidRPr="00CD5D65">
              <w:rPr>
                <w:rFonts w:ascii="宋体" w:hAnsi="宋体"/>
                <w:szCs w:val="21"/>
              </w:rPr>
              <w:t>、</w:t>
            </w:r>
            <w:r w:rsidRPr="00CD5D65">
              <w:rPr>
                <w:rFonts w:ascii="宋体" w:hAnsi="宋体" w:hint="eastAsia"/>
                <w:szCs w:val="21"/>
              </w:rPr>
              <w:t>材料费</w:t>
            </w:r>
          </w:p>
        </w:tc>
        <w:tc>
          <w:tcPr>
            <w:tcW w:w="1901" w:type="dxa"/>
            <w:vAlign w:val="center"/>
          </w:tcPr>
          <w:p w:rsidR="008A3E31" w:rsidRPr="00CD5D65" w:rsidRDefault="008A3E31" w:rsidP="0067396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0" w:type="dxa"/>
            <w:vAlign w:val="center"/>
          </w:tcPr>
          <w:p w:rsidR="008A3E31" w:rsidRPr="00CD5D65" w:rsidRDefault="008A3E31" w:rsidP="00673960">
            <w:pPr>
              <w:spacing w:line="360" w:lineRule="auto"/>
              <w:rPr>
                <w:rFonts w:ascii="宋体" w:hAnsi="宋体"/>
                <w:szCs w:val="21"/>
              </w:rPr>
            </w:pPr>
            <w:r w:rsidRPr="00CD5D65">
              <w:rPr>
                <w:rFonts w:ascii="宋体" w:hAnsi="宋体" w:hint="eastAsia"/>
                <w:szCs w:val="21"/>
              </w:rPr>
              <w:t>购买研究试剂及耗材等</w:t>
            </w:r>
          </w:p>
        </w:tc>
      </w:tr>
      <w:tr w:rsidR="008A3E31" w:rsidRPr="00E0491B" w:rsidTr="00673960">
        <w:trPr>
          <w:trHeight w:val="466"/>
          <w:jc w:val="center"/>
        </w:trPr>
        <w:tc>
          <w:tcPr>
            <w:tcW w:w="2755" w:type="dxa"/>
            <w:vAlign w:val="center"/>
          </w:tcPr>
          <w:p w:rsidR="008A3E31" w:rsidRPr="00CD5D65" w:rsidRDefault="008A3E31" w:rsidP="00673960">
            <w:pPr>
              <w:spacing w:line="360" w:lineRule="auto"/>
              <w:rPr>
                <w:rFonts w:ascii="宋体" w:hAnsi="宋体"/>
                <w:szCs w:val="21"/>
              </w:rPr>
            </w:pPr>
            <w:r w:rsidRPr="00CD5D65">
              <w:rPr>
                <w:rFonts w:ascii="宋体" w:hAnsi="宋体" w:hint="eastAsia"/>
                <w:szCs w:val="21"/>
              </w:rPr>
              <w:t>3</w:t>
            </w:r>
            <w:r w:rsidRPr="00CD5D65">
              <w:rPr>
                <w:rFonts w:ascii="宋体" w:hAnsi="宋体"/>
                <w:szCs w:val="21"/>
              </w:rPr>
              <w:t>、</w:t>
            </w:r>
            <w:r w:rsidRPr="00CD5D65">
              <w:rPr>
                <w:rFonts w:ascii="宋体" w:hAnsi="宋体" w:hint="eastAsia"/>
                <w:szCs w:val="21"/>
              </w:rPr>
              <w:t>测试化验加工费</w:t>
            </w:r>
          </w:p>
        </w:tc>
        <w:tc>
          <w:tcPr>
            <w:tcW w:w="1901" w:type="dxa"/>
            <w:vAlign w:val="center"/>
          </w:tcPr>
          <w:p w:rsidR="008A3E31" w:rsidRPr="00CD5D65" w:rsidRDefault="008A3E31" w:rsidP="0067396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0" w:type="dxa"/>
            <w:vAlign w:val="center"/>
          </w:tcPr>
          <w:p w:rsidR="008A3E31" w:rsidRPr="00CD5D65" w:rsidRDefault="008A3E31" w:rsidP="00673960">
            <w:pPr>
              <w:spacing w:line="360" w:lineRule="auto"/>
              <w:rPr>
                <w:rFonts w:ascii="宋体" w:hAnsi="宋体"/>
                <w:szCs w:val="21"/>
              </w:rPr>
            </w:pPr>
            <w:r w:rsidRPr="00CD5D65">
              <w:rPr>
                <w:rFonts w:ascii="宋体" w:hAnsi="宋体" w:hint="eastAsia"/>
                <w:szCs w:val="21"/>
              </w:rPr>
              <w:t>引物测序、饲料样品以及奶样分析等</w:t>
            </w:r>
          </w:p>
        </w:tc>
      </w:tr>
      <w:tr w:rsidR="008A3E31" w:rsidRPr="00E0491B" w:rsidTr="00673960">
        <w:trPr>
          <w:trHeight w:val="466"/>
          <w:jc w:val="center"/>
        </w:trPr>
        <w:tc>
          <w:tcPr>
            <w:tcW w:w="2755" w:type="dxa"/>
            <w:vAlign w:val="center"/>
          </w:tcPr>
          <w:p w:rsidR="008A3E31" w:rsidRPr="00CD5D65" w:rsidRDefault="008A3E31" w:rsidP="00673960">
            <w:pPr>
              <w:spacing w:line="360" w:lineRule="auto"/>
              <w:rPr>
                <w:rFonts w:ascii="宋体" w:hAnsi="宋体"/>
                <w:szCs w:val="21"/>
              </w:rPr>
            </w:pPr>
            <w:r w:rsidRPr="00CD5D65">
              <w:rPr>
                <w:rFonts w:ascii="宋体" w:hAnsi="宋体" w:hint="eastAsia"/>
                <w:szCs w:val="21"/>
              </w:rPr>
              <w:t>4、燃料动力费</w:t>
            </w:r>
          </w:p>
        </w:tc>
        <w:tc>
          <w:tcPr>
            <w:tcW w:w="1901" w:type="dxa"/>
            <w:vAlign w:val="center"/>
          </w:tcPr>
          <w:p w:rsidR="008A3E31" w:rsidRPr="00CD5D65" w:rsidRDefault="008A3E31" w:rsidP="0067396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0" w:type="dxa"/>
            <w:vAlign w:val="center"/>
          </w:tcPr>
          <w:p w:rsidR="008A3E31" w:rsidRPr="00CD5D65" w:rsidRDefault="008A3E31" w:rsidP="006739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A3E31" w:rsidRPr="00E0491B" w:rsidTr="00673960">
        <w:trPr>
          <w:trHeight w:val="466"/>
          <w:jc w:val="center"/>
        </w:trPr>
        <w:tc>
          <w:tcPr>
            <w:tcW w:w="2755" w:type="dxa"/>
            <w:vAlign w:val="center"/>
          </w:tcPr>
          <w:p w:rsidR="008A3E31" w:rsidRPr="00CD5D65" w:rsidRDefault="008A3E31" w:rsidP="00673960">
            <w:pPr>
              <w:spacing w:line="360" w:lineRule="auto"/>
              <w:rPr>
                <w:rFonts w:ascii="宋体" w:hAnsi="宋体"/>
                <w:szCs w:val="21"/>
              </w:rPr>
            </w:pPr>
            <w:r w:rsidRPr="00CD5D65">
              <w:rPr>
                <w:rFonts w:ascii="宋体" w:hAnsi="宋体" w:hint="eastAsia"/>
                <w:szCs w:val="21"/>
              </w:rPr>
              <w:t>5</w:t>
            </w:r>
            <w:r w:rsidRPr="00CD5D65">
              <w:rPr>
                <w:rFonts w:ascii="宋体" w:hAnsi="宋体"/>
                <w:szCs w:val="21"/>
              </w:rPr>
              <w:t>、</w:t>
            </w:r>
            <w:r w:rsidRPr="00CD5D65">
              <w:rPr>
                <w:rFonts w:ascii="宋体" w:hAnsi="宋体" w:hint="eastAsia"/>
                <w:szCs w:val="21"/>
              </w:rPr>
              <w:t>差旅费</w:t>
            </w:r>
          </w:p>
        </w:tc>
        <w:tc>
          <w:tcPr>
            <w:tcW w:w="1901" w:type="dxa"/>
            <w:vAlign w:val="center"/>
          </w:tcPr>
          <w:p w:rsidR="008A3E31" w:rsidRPr="00CD5D65" w:rsidRDefault="008A3E31" w:rsidP="0067396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0" w:type="dxa"/>
            <w:vAlign w:val="center"/>
          </w:tcPr>
          <w:p w:rsidR="008A3E31" w:rsidRPr="00CD5D65" w:rsidRDefault="008A3E31" w:rsidP="00673960">
            <w:pPr>
              <w:spacing w:line="360" w:lineRule="auto"/>
              <w:rPr>
                <w:rFonts w:ascii="宋体" w:hAnsi="宋体"/>
                <w:szCs w:val="21"/>
              </w:rPr>
            </w:pPr>
            <w:r w:rsidRPr="00CD5D65">
              <w:rPr>
                <w:rFonts w:ascii="宋体" w:hAnsi="宋体" w:hint="eastAsia"/>
                <w:szCs w:val="21"/>
              </w:rPr>
              <w:t>主要用于课题研究人员出差、会议等</w:t>
            </w:r>
          </w:p>
        </w:tc>
      </w:tr>
      <w:tr w:rsidR="008A3E31" w:rsidRPr="00E0491B" w:rsidTr="00673960">
        <w:trPr>
          <w:trHeight w:val="466"/>
          <w:jc w:val="center"/>
        </w:trPr>
        <w:tc>
          <w:tcPr>
            <w:tcW w:w="2755" w:type="dxa"/>
            <w:vAlign w:val="center"/>
          </w:tcPr>
          <w:p w:rsidR="008A3E31" w:rsidRPr="00CD5D65" w:rsidRDefault="008A3E31" w:rsidP="00673960">
            <w:pPr>
              <w:spacing w:line="360" w:lineRule="auto"/>
              <w:rPr>
                <w:rFonts w:ascii="宋体" w:hAnsi="宋体"/>
                <w:szCs w:val="21"/>
              </w:rPr>
            </w:pPr>
            <w:r w:rsidRPr="00CD5D65">
              <w:rPr>
                <w:rFonts w:ascii="宋体" w:hAnsi="宋体" w:hint="eastAsia"/>
                <w:szCs w:val="21"/>
              </w:rPr>
              <w:t>6、会议费</w:t>
            </w:r>
          </w:p>
        </w:tc>
        <w:tc>
          <w:tcPr>
            <w:tcW w:w="1901" w:type="dxa"/>
            <w:vAlign w:val="center"/>
          </w:tcPr>
          <w:p w:rsidR="008A3E31" w:rsidRPr="00CD5D65" w:rsidRDefault="008A3E31" w:rsidP="0067396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0" w:type="dxa"/>
            <w:vAlign w:val="center"/>
          </w:tcPr>
          <w:p w:rsidR="008A3E31" w:rsidRPr="00CD5D65" w:rsidRDefault="008A3E31" w:rsidP="00673960">
            <w:pPr>
              <w:spacing w:line="360" w:lineRule="auto"/>
              <w:rPr>
                <w:rFonts w:ascii="宋体" w:hAnsi="宋体"/>
                <w:szCs w:val="21"/>
              </w:rPr>
            </w:pPr>
            <w:r w:rsidRPr="00CD5D65">
              <w:rPr>
                <w:rFonts w:ascii="宋体" w:hAnsi="宋体" w:hint="eastAsia"/>
                <w:szCs w:val="21"/>
              </w:rPr>
              <w:t>开展学术研讨、交流、咨询等费用</w:t>
            </w:r>
          </w:p>
        </w:tc>
      </w:tr>
      <w:tr w:rsidR="008A3E31" w:rsidRPr="00E0491B" w:rsidTr="00673960">
        <w:trPr>
          <w:trHeight w:val="466"/>
          <w:jc w:val="center"/>
        </w:trPr>
        <w:tc>
          <w:tcPr>
            <w:tcW w:w="2755" w:type="dxa"/>
            <w:vAlign w:val="center"/>
          </w:tcPr>
          <w:p w:rsidR="008A3E31" w:rsidRPr="00CD5D65" w:rsidRDefault="008A3E31" w:rsidP="00673960">
            <w:pPr>
              <w:spacing w:line="360" w:lineRule="auto"/>
              <w:rPr>
                <w:rFonts w:ascii="宋体" w:hAnsi="宋体"/>
                <w:szCs w:val="21"/>
              </w:rPr>
            </w:pPr>
            <w:r w:rsidRPr="00CD5D65">
              <w:rPr>
                <w:rFonts w:ascii="宋体" w:hAnsi="宋体" w:hint="eastAsia"/>
                <w:szCs w:val="21"/>
              </w:rPr>
              <w:t>7、国际合作交流费</w:t>
            </w:r>
          </w:p>
        </w:tc>
        <w:tc>
          <w:tcPr>
            <w:tcW w:w="1901" w:type="dxa"/>
            <w:vAlign w:val="center"/>
          </w:tcPr>
          <w:p w:rsidR="008A3E31" w:rsidRPr="00CD5D65" w:rsidRDefault="008A3E31" w:rsidP="0067396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0" w:type="dxa"/>
            <w:vAlign w:val="center"/>
          </w:tcPr>
          <w:p w:rsidR="008A3E31" w:rsidRPr="00CD5D65" w:rsidRDefault="008A3E31" w:rsidP="006739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A3E31" w:rsidRPr="00E0491B" w:rsidTr="00673960">
        <w:trPr>
          <w:trHeight w:val="444"/>
          <w:jc w:val="center"/>
        </w:trPr>
        <w:tc>
          <w:tcPr>
            <w:tcW w:w="2755" w:type="dxa"/>
            <w:vAlign w:val="center"/>
          </w:tcPr>
          <w:p w:rsidR="008A3E31" w:rsidRPr="00CD5D65" w:rsidRDefault="008A3E31" w:rsidP="00673960">
            <w:pPr>
              <w:spacing w:line="360" w:lineRule="auto"/>
              <w:rPr>
                <w:rFonts w:ascii="宋体" w:hAnsi="宋体"/>
                <w:szCs w:val="21"/>
              </w:rPr>
            </w:pPr>
            <w:r w:rsidRPr="00CD5D65">
              <w:rPr>
                <w:rFonts w:ascii="宋体" w:hAnsi="宋体" w:hint="eastAsia"/>
                <w:szCs w:val="21"/>
              </w:rPr>
              <w:t>8、出版</w:t>
            </w:r>
            <w:r w:rsidRPr="00CD5D65">
              <w:rPr>
                <w:rFonts w:ascii="宋体" w:hAnsi="宋体"/>
                <w:szCs w:val="21"/>
              </w:rPr>
              <w:t>/</w:t>
            </w:r>
            <w:r w:rsidRPr="00CD5D65">
              <w:rPr>
                <w:rFonts w:ascii="宋体" w:hAnsi="宋体" w:hint="eastAsia"/>
                <w:szCs w:val="21"/>
              </w:rPr>
              <w:t>文献</w:t>
            </w:r>
            <w:r w:rsidRPr="00CD5D65">
              <w:rPr>
                <w:rFonts w:ascii="宋体" w:hAnsi="宋体"/>
                <w:szCs w:val="21"/>
              </w:rPr>
              <w:t>/</w:t>
            </w:r>
            <w:r w:rsidRPr="00CD5D65">
              <w:rPr>
                <w:rFonts w:ascii="宋体" w:hAnsi="宋体" w:hint="eastAsia"/>
                <w:szCs w:val="21"/>
              </w:rPr>
              <w:t>信息传播</w:t>
            </w:r>
            <w:r w:rsidRPr="00CD5D65">
              <w:rPr>
                <w:rFonts w:ascii="宋体" w:hAnsi="宋体"/>
                <w:szCs w:val="21"/>
              </w:rPr>
              <w:t>/</w:t>
            </w:r>
            <w:r w:rsidRPr="00CD5D65">
              <w:rPr>
                <w:rFonts w:ascii="宋体" w:hAnsi="宋体" w:hint="eastAsia"/>
                <w:szCs w:val="21"/>
              </w:rPr>
              <w:t>知识产权事务费</w:t>
            </w:r>
          </w:p>
        </w:tc>
        <w:tc>
          <w:tcPr>
            <w:tcW w:w="1901" w:type="dxa"/>
            <w:vAlign w:val="center"/>
          </w:tcPr>
          <w:p w:rsidR="008A3E31" w:rsidRPr="00CD5D65" w:rsidRDefault="008A3E31" w:rsidP="0067396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0" w:type="dxa"/>
            <w:vAlign w:val="center"/>
          </w:tcPr>
          <w:p w:rsidR="008A3E31" w:rsidRPr="00CD5D65" w:rsidRDefault="008A3E31" w:rsidP="00673960">
            <w:pPr>
              <w:spacing w:line="360" w:lineRule="auto"/>
              <w:rPr>
                <w:rFonts w:ascii="宋体" w:hAnsi="宋体"/>
                <w:szCs w:val="21"/>
              </w:rPr>
            </w:pPr>
            <w:r w:rsidRPr="00CD5D65">
              <w:rPr>
                <w:rFonts w:ascii="宋体" w:hAnsi="宋体" w:hint="eastAsia"/>
                <w:szCs w:val="21"/>
              </w:rPr>
              <w:t>主要用于论文发表、专利申请、技术培训等。</w:t>
            </w:r>
          </w:p>
        </w:tc>
      </w:tr>
      <w:tr w:rsidR="008A3E31" w:rsidRPr="00E0491B" w:rsidTr="00673960">
        <w:trPr>
          <w:trHeight w:val="464"/>
          <w:jc w:val="center"/>
        </w:trPr>
        <w:tc>
          <w:tcPr>
            <w:tcW w:w="2755" w:type="dxa"/>
            <w:vAlign w:val="center"/>
          </w:tcPr>
          <w:p w:rsidR="008A3E31" w:rsidRPr="00CD5D65" w:rsidRDefault="008A3E31" w:rsidP="00673960">
            <w:pPr>
              <w:spacing w:line="360" w:lineRule="auto"/>
              <w:rPr>
                <w:rFonts w:ascii="宋体" w:hAnsi="宋体"/>
                <w:szCs w:val="21"/>
              </w:rPr>
            </w:pPr>
            <w:r w:rsidRPr="00CD5D65">
              <w:rPr>
                <w:rFonts w:ascii="宋体" w:hAnsi="宋体" w:hint="eastAsia"/>
                <w:szCs w:val="21"/>
              </w:rPr>
              <w:t>9、专家咨询费</w:t>
            </w:r>
          </w:p>
        </w:tc>
        <w:tc>
          <w:tcPr>
            <w:tcW w:w="1901" w:type="dxa"/>
            <w:vAlign w:val="center"/>
          </w:tcPr>
          <w:p w:rsidR="008A3E31" w:rsidRPr="00CD5D65" w:rsidRDefault="008A3E31" w:rsidP="0067396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0" w:type="dxa"/>
            <w:vAlign w:val="center"/>
          </w:tcPr>
          <w:p w:rsidR="008A3E31" w:rsidRPr="00CD5D65" w:rsidRDefault="008A3E31" w:rsidP="00673960">
            <w:pPr>
              <w:spacing w:line="360" w:lineRule="auto"/>
              <w:rPr>
                <w:rFonts w:ascii="宋体" w:hAnsi="宋体"/>
                <w:szCs w:val="21"/>
              </w:rPr>
            </w:pPr>
            <w:r w:rsidRPr="00CD5D65">
              <w:rPr>
                <w:rFonts w:ascii="宋体" w:hAnsi="宋体" w:hint="eastAsia"/>
                <w:szCs w:val="21"/>
              </w:rPr>
              <w:t>临时聘请的咨询专家费用</w:t>
            </w:r>
          </w:p>
        </w:tc>
      </w:tr>
      <w:tr w:rsidR="008A3E31" w:rsidRPr="00E0491B" w:rsidTr="00673960">
        <w:trPr>
          <w:trHeight w:val="456"/>
          <w:jc w:val="center"/>
        </w:trPr>
        <w:tc>
          <w:tcPr>
            <w:tcW w:w="2755" w:type="dxa"/>
            <w:vAlign w:val="center"/>
          </w:tcPr>
          <w:p w:rsidR="008A3E31" w:rsidRPr="00CD5D65" w:rsidRDefault="008A3E31" w:rsidP="00673960">
            <w:pPr>
              <w:spacing w:line="360" w:lineRule="auto"/>
              <w:rPr>
                <w:rFonts w:ascii="宋体" w:hAnsi="宋体"/>
                <w:szCs w:val="21"/>
              </w:rPr>
            </w:pPr>
            <w:r w:rsidRPr="00CD5D65">
              <w:rPr>
                <w:rFonts w:ascii="宋体" w:hAnsi="宋体" w:hint="eastAsia"/>
                <w:szCs w:val="21"/>
              </w:rPr>
              <w:t>10、劳务费</w:t>
            </w:r>
          </w:p>
        </w:tc>
        <w:tc>
          <w:tcPr>
            <w:tcW w:w="1901" w:type="dxa"/>
            <w:vAlign w:val="center"/>
          </w:tcPr>
          <w:p w:rsidR="008A3E31" w:rsidRPr="00CD5D65" w:rsidRDefault="008A3E31" w:rsidP="0067396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0" w:type="dxa"/>
            <w:vAlign w:val="center"/>
          </w:tcPr>
          <w:p w:rsidR="008A3E31" w:rsidRPr="00CD5D65" w:rsidRDefault="008A3E31" w:rsidP="00673960">
            <w:pPr>
              <w:spacing w:line="360" w:lineRule="auto"/>
              <w:rPr>
                <w:rFonts w:ascii="宋体" w:hAnsi="宋体"/>
                <w:szCs w:val="21"/>
              </w:rPr>
            </w:pPr>
            <w:r w:rsidRPr="00CD5D65">
              <w:rPr>
                <w:rFonts w:ascii="宋体" w:hAnsi="宋体" w:hint="eastAsia"/>
                <w:szCs w:val="21"/>
              </w:rPr>
              <w:t>主要用于参与课题研究的研究生劳务补助、临时工工资等。</w:t>
            </w:r>
          </w:p>
        </w:tc>
      </w:tr>
      <w:tr w:rsidR="008A3E31" w:rsidRPr="00E0491B" w:rsidTr="00673960">
        <w:trPr>
          <w:trHeight w:val="456"/>
          <w:jc w:val="center"/>
        </w:trPr>
        <w:tc>
          <w:tcPr>
            <w:tcW w:w="2755" w:type="dxa"/>
            <w:vAlign w:val="center"/>
          </w:tcPr>
          <w:p w:rsidR="008A3E31" w:rsidRPr="00CD5D65" w:rsidRDefault="008A3E31" w:rsidP="00673960">
            <w:pPr>
              <w:spacing w:line="360" w:lineRule="auto"/>
              <w:rPr>
                <w:rFonts w:ascii="宋体" w:hAnsi="宋体"/>
                <w:szCs w:val="21"/>
              </w:rPr>
            </w:pPr>
            <w:r w:rsidRPr="00CD5D65">
              <w:rPr>
                <w:rFonts w:ascii="宋体" w:hAnsi="宋体" w:hint="eastAsia"/>
                <w:szCs w:val="21"/>
              </w:rPr>
              <w:t>11、其他业务费</w:t>
            </w:r>
          </w:p>
        </w:tc>
        <w:tc>
          <w:tcPr>
            <w:tcW w:w="1901" w:type="dxa"/>
            <w:vAlign w:val="center"/>
          </w:tcPr>
          <w:p w:rsidR="008A3E31" w:rsidRPr="00CD5D65" w:rsidRDefault="008A3E31" w:rsidP="0067396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0" w:type="dxa"/>
            <w:vAlign w:val="center"/>
          </w:tcPr>
          <w:p w:rsidR="008A3E31" w:rsidRPr="00CD5D65" w:rsidRDefault="008A3E31" w:rsidP="006739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A3E31" w:rsidRPr="00E0491B" w:rsidTr="00673960">
        <w:trPr>
          <w:trHeight w:val="450"/>
          <w:jc w:val="center"/>
        </w:trPr>
        <w:tc>
          <w:tcPr>
            <w:tcW w:w="2755" w:type="dxa"/>
            <w:vAlign w:val="center"/>
          </w:tcPr>
          <w:p w:rsidR="008A3E31" w:rsidRPr="00CD5D65" w:rsidRDefault="008A3E31" w:rsidP="0067396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D5D65">
              <w:rPr>
                <w:rFonts w:ascii="宋体" w:hAnsi="宋体"/>
                <w:szCs w:val="21"/>
              </w:rPr>
              <w:t>合    计</w:t>
            </w:r>
          </w:p>
        </w:tc>
        <w:tc>
          <w:tcPr>
            <w:tcW w:w="1901" w:type="dxa"/>
            <w:vAlign w:val="center"/>
          </w:tcPr>
          <w:p w:rsidR="008A3E31" w:rsidRPr="00CD5D65" w:rsidRDefault="008A3E31" w:rsidP="0067396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0" w:type="dxa"/>
            <w:vAlign w:val="center"/>
          </w:tcPr>
          <w:p w:rsidR="008A3E31" w:rsidRPr="00CD5D65" w:rsidRDefault="008A3E31" w:rsidP="006739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8A3E31" w:rsidRPr="00CD5D65" w:rsidRDefault="008A3E31" w:rsidP="008A3E31">
      <w:pPr>
        <w:snapToGrid w:val="0"/>
        <w:spacing w:line="360" w:lineRule="auto"/>
        <w:ind w:firstLineChars="200" w:firstLine="480"/>
        <w:rPr>
          <w:color w:val="000000"/>
          <w:sz w:val="24"/>
        </w:rPr>
      </w:pPr>
    </w:p>
    <w:p w:rsidR="008A3E31" w:rsidRPr="00CD5D65" w:rsidRDefault="008A3E31" w:rsidP="008A3E31">
      <w:pPr>
        <w:snapToGrid w:val="0"/>
        <w:spacing w:line="360" w:lineRule="auto"/>
        <w:ind w:firstLineChars="200" w:firstLine="480"/>
        <w:rPr>
          <w:color w:val="000000"/>
          <w:sz w:val="24"/>
        </w:rPr>
      </w:pPr>
      <w:r w:rsidRPr="00CD5D65">
        <w:rPr>
          <w:rFonts w:hint="eastAsia"/>
          <w:color w:val="000000"/>
          <w:sz w:val="24"/>
        </w:rPr>
        <w:t>管理部门审核</w:t>
      </w:r>
      <w:r w:rsidRPr="00CD5D65">
        <w:rPr>
          <w:rFonts w:hint="eastAsia"/>
          <w:color w:val="000000"/>
          <w:sz w:val="24"/>
        </w:rPr>
        <w:t xml:space="preserve">                              </w:t>
      </w:r>
      <w:r w:rsidRPr="00CD5D65">
        <w:rPr>
          <w:rFonts w:hint="eastAsia"/>
          <w:color w:val="000000"/>
          <w:sz w:val="24"/>
        </w:rPr>
        <w:t>计财处审核</w:t>
      </w:r>
    </w:p>
    <w:p w:rsidR="008A3E31" w:rsidRPr="00CD5D65" w:rsidRDefault="008A3E31" w:rsidP="008A3E31">
      <w:pPr>
        <w:snapToGrid w:val="0"/>
        <w:spacing w:line="360" w:lineRule="auto"/>
        <w:ind w:firstLineChars="200" w:firstLine="480"/>
        <w:rPr>
          <w:color w:val="000000"/>
          <w:sz w:val="24"/>
        </w:rPr>
      </w:pPr>
    </w:p>
    <w:p w:rsidR="008A3E31" w:rsidRPr="00CD5D65" w:rsidRDefault="008A3E31" w:rsidP="008A3E31">
      <w:pPr>
        <w:snapToGrid w:val="0"/>
        <w:spacing w:line="360" w:lineRule="auto"/>
        <w:ind w:firstLineChars="200" w:firstLine="480"/>
        <w:rPr>
          <w:color w:val="000000"/>
          <w:sz w:val="24"/>
        </w:rPr>
      </w:pPr>
      <w:r w:rsidRPr="00CD5D65">
        <w:rPr>
          <w:rFonts w:hint="eastAsia"/>
          <w:color w:val="000000"/>
          <w:sz w:val="24"/>
        </w:rPr>
        <w:t xml:space="preserve">                                 </w:t>
      </w:r>
      <w:r w:rsidRPr="00CD5D65">
        <w:rPr>
          <w:rFonts w:hint="eastAsia"/>
          <w:color w:val="000000"/>
          <w:sz w:val="24"/>
        </w:rPr>
        <w:t>课题支持人：</w:t>
      </w:r>
    </w:p>
    <w:p w:rsidR="00092346" w:rsidRDefault="00092346"/>
    <w:sectPr w:rsidR="00092346" w:rsidSect="00092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3E31"/>
    <w:rsid w:val="00092346"/>
    <w:rsid w:val="008A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王西芳</dc:creator>
  <cp:lastModifiedBy>王西芳</cp:lastModifiedBy>
  <cp:revision>1</cp:revision>
  <dcterms:created xsi:type="dcterms:W3CDTF">2016-06-03T03:32:00Z</dcterms:created>
  <dcterms:modified xsi:type="dcterms:W3CDTF">2016-06-03T03:33:00Z</dcterms:modified>
</cp:coreProperties>
</file>